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969D6" w14:textId="77777777" w:rsidR="003B40C6" w:rsidRPr="00BE02E2" w:rsidRDefault="003B40C6" w:rsidP="003B40C6">
      <w:pPr>
        <w:pStyle w:val="Heading1"/>
        <w:spacing w:before="0" w:line="240" w:lineRule="auto"/>
        <w:rPr>
          <w:lang w:val="sk-SK"/>
        </w:rPr>
      </w:pPr>
      <w:r w:rsidRPr="00BE02E2">
        <w:rPr>
          <w:lang w:val="sk-SK"/>
        </w:rPr>
        <w:t>ZÁPISNICA</w:t>
      </w:r>
    </w:p>
    <w:p w14:paraId="07185A86" w14:textId="77777777" w:rsidR="003B40C6" w:rsidRPr="00BE02E2" w:rsidRDefault="003B40C6" w:rsidP="003B40C6">
      <w:pPr>
        <w:spacing w:line="240" w:lineRule="auto"/>
        <w:rPr>
          <w:lang w:val="sk-SK"/>
        </w:rPr>
      </w:pPr>
      <w:r w:rsidRPr="00BE02E2">
        <w:rPr>
          <w:lang w:val="sk-SK"/>
        </w:rPr>
        <w:t>Výkonný výbor</w:t>
      </w:r>
      <w:r w:rsidR="00000000" w:rsidRPr="00BE02E2">
        <w:rPr>
          <w:lang w:val="sk-SK"/>
        </w:rPr>
        <w:t>: 5. február 2026</w:t>
      </w:r>
    </w:p>
    <w:p w14:paraId="5638A1B6" w14:textId="00D2AE0B" w:rsidR="00947F29" w:rsidRPr="00BE02E2" w:rsidRDefault="00000000" w:rsidP="003B40C6">
      <w:pPr>
        <w:spacing w:line="240" w:lineRule="auto"/>
        <w:rPr>
          <w:lang w:val="sk-SK"/>
        </w:rPr>
      </w:pPr>
      <w:r w:rsidRPr="00BE02E2">
        <w:rPr>
          <w:lang w:val="sk-SK"/>
        </w:rPr>
        <w:t xml:space="preserve">Prítomní: Ivan Tomko, Dávid </w:t>
      </w:r>
      <w:proofErr w:type="spellStart"/>
      <w:r w:rsidRPr="00BE02E2">
        <w:rPr>
          <w:lang w:val="sk-SK"/>
        </w:rPr>
        <w:t>Kubíček</w:t>
      </w:r>
      <w:proofErr w:type="spellEnd"/>
      <w:r w:rsidRPr="00BE02E2">
        <w:rPr>
          <w:lang w:val="sk-SK"/>
        </w:rPr>
        <w:t xml:space="preserve">, Peter </w:t>
      </w:r>
      <w:proofErr w:type="spellStart"/>
      <w:r w:rsidRPr="00BE02E2">
        <w:rPr>
          <w:lang w:val="sk-SK"/>
        </w:rPr>
        <w:t>Amzler</w:t>
      </w:r>
      <w:proofErr w:type="spellEnd"/>
      <w:r w:rsidRPr="00BE02E2">
        <w:rPr>
          <w:lang w:val="sk-SK"/>
        </w:rPr>
        <w:t>, Tomáš Tóth, Pa</w:t>
      </w:r>
      <w:r w:rsidR="003B40C6" w:rsidRPr="00BE02E2">
        <w:rPr>
          <w:lang w:val="sk-SK"/>
        </w:rPr>
        <w:t>vol</w:t>
      </w:r>
      <w:r w:rsidRPr="00BE02E2">
        <w:rPr>
          <w:lang w:val="sk-SK"/>
        </w:rPr>
        <w:t xml:space="preserve"> </w:t>
      </w:r>
      <w:proofErr w:type="spellStart"/>
      <w:r w:rsidRPr="00BE02E2">
        <w:rPr>
          <w:lang w:val="sk-SK"/>
        </w:rPr>
        <w:t>Bozogáň</w:t>
      </w:r>
      <w:proofErr w:type="spellEnd"/>
      <w:r w:rsidRPr="00BE02E2">
        <w:rPr>
          <w:lang w:val="sk-SK"/>
        </w:rPr>
        <w:t xml:space="preserve">, Patrik Varga, Štefan Hudák, Michal </w:t>
      </w:r>
      <w:proofErr w:type="spellStart"/>
      <w:r w:rsidRPr="00BE02E2">
        <w:rPr>
          <w:lang w:val="sk-SK"/>
        </w:rPr>
        <w:t>Potecký</w:t>
      </w:r>
      <w:proofErr w:type="spellEnd"/>
      <w:r w:rsidRPr="00BE02E2">
        <w:rPr>
          <w:lang w:val="sk-SK"/>
        </w:rPr>
        <w:t xml:space="preserve">, </w:t>
      </w:r>
      <w:r w:rsidR="003B40C6" w:rsidRPr="00BE02E2">
        <w:rPr>
          <w:lang w:val="sk-SK"/>
        </w:rPr>
        <w:t xml:space="preserve">Tomáš </w:t>
      </w:r>
      <w:proofErr w:type="spellStart"/>
      <w:r w:rsidR="003B40C6" w:rsidRPr="00BE02E2">
        <w:rPr>
          <w:lang w:val="sk-SK"/>
        </w:rPr>
        <w:t>Kozáček</w:t>
      </w:r>
      <w:proofErr w:type="spellEnd"/>
      <w:r w:rsidR="003B40C6" w:rsidRPr="00BE02E2">
        <w:rPr>
          <w:lang w:val="sk-SK"/>
        </w:rPr>
        <w:t xml:space="preserve">, Lukáš </w:t>
      </w:r>
      <w:proofErr w:type="spellStart"/>
      <w:r w:rsidR="003B40C6" w:rsidRPr="00BE02E2">
        <w:rPr>
          <w:lang w:val="sk-SK"/>
        </w:rPr>
        <w:t>Tužinčin</w:t>
      </w:r>
      <w:proofErr w:type="spellEnd"/>
      <w:r w:rsidRPr="00BE02E2">
        <w:rPr>
          <w:lang w:val="sk-SK"/>
        </w:rPr>
        <w:br/>
      </w:r>
    </w:p>
    <w:p w14:paraId="55A0952A" w14:textId="77777777" w:rsidR="00947F29" w:rsidRPr="00BE02E2" w:rsidRDefault="00000000" w:rsidP="003B40C6">
      <w:pPr>
        <w:pStyle w:val="Heading2"/>
        <w:spacing w:before="0" w:line="240" w:lineRule="auto"/>
        <w:rPr>
          <w:lang w:val="sk-SK"/>
        </w:rPr>
      </w:pPr>
      <w:r w:rsidRPr="00BE02E2">
        <w:rPr>
          <w:lang w:val="sk-SK"/>
        </w:rPr>
        <w:t>1. Majstrovstvá Slovenska seniorov 2026</w:t>
      </w:r>
    </w:p>
    <w:p w14:paraId="0C874221" w14:textId="4901D1DB" w:rsidR="00947F29" w:rsidRPr="00BE02E2" w:rsidRDefault="00000000" w:rsidP="003B40C6">
      <w:pPr>
        <w:spacing w:line="240" w:lineRule="auto"/>
        <w:rPr>
          <w:lang w:val="sk-SK"/>
        </w:rPr>
      </w:pPr>
      <w:r w:rsidRPr="00BE02E2">
        <w:rPr>
          <w:lang w:val="sk-SK"/>
        </w:rPr>
        <w:t>Sklenený kurt bol definitívne zrušený z dôvodu časového a finančného limitu. Alternatívou je realizácia MSR v klube v podobnom režime ako minulý rok</w:t>
      </w:r>
      <w:r w:rsidR="003B40C6" w:rsidRPr="00BE02E2">
        <w:rPr>
          <w:lang w:val="sk-SK"/>
        </w:rPr>
        <w:t xml:space="preserve">, nakoľko ani Pionierska nebude vedieť z organizačných </w:t>
      </w:r>
      <w:proofErr w:type="spellStart"/>
      <w:r w:rsidR="003B40C6" w:rsidRPr="00BE02E2">
        <w:rPr>
          <w:lang w:val="sk-SK"/>
        </w:rPr>
        <w:t>dôvodou</w:t>
      </w:r>
      <w:proofErr w:type="spellEnd"/>
      <w:r w:rsidR="003B40C6" w:rsidRPr="00BE02E2">
        <w:rPr>
          <w:lang w:val="sk-SK"/>
        </w:rPr>
        <w:t xml:space="preserve"> zrealizovať MS. </w:t>
      </w:r>
      <w:r w:rsidRPr="00BE02E2">
        <w:rPr>
          <w:lang w:val="sk-SK"/>
        </w:rPr>
        <w:t xml:space="preserve">Ivan Tomko osloví Dušana </w:t>
      </w:r>
      <w:proofErr w:type="spellStart"/>
      <w:r w:rsidRPr="00BE02E2">
        <w:rPr>
          <w:lang w:val="sk-SK"/>
        </w:rPr>
        <w:t>Richtárika</w:t>
      </w:r>
      <w:proofErr w:type="spellEnd"/>
      <w:r w:rsidRPr="00BE02E2">
        <w:rPr>
          <w:lang w:val="sk-SK"/>
        </w:rPr>
        <w:t xml:space="preserve"> ohľadom organizácie a prípravy rozpočtu. </w:t>
      </w:r>
    </w:p>
    <w:p w14:paraId="3C00A59C" w14:textId="77777777" w:rsidR="00947F29" w:rsidRPr="00BE02E2" w:rsidRDefault="00000000" w:rsidP="003B40C6">
      <w:pPr>
        <w:pStyle w:val="Heading2"/>
        <w:spacing w:before="0" w:line="240" w:lineRule="auto"/>
        <w:rPr>
          <w:lang w:val="sk-SK"/>
        </w:rPr>
      </w:pPr>
      <w:r w:rsidRPr="00BE02E2">
        <w:rPr>
          <w:lang w:val="sk-SK"/>
        </w:rPr>
        <w:t>2. Dotácia 25 000 € – rámec a obmedzenia</w:t>
      </w:r>
    </w:p>
    <w:p w14:paraId="7FDE1F4B" w14:textId="7C6EA6B4" w:rsidR="00947F29" w:rsidRPr="00BE02E2" w:rsidRDefault="00BE02E2" w:rsidP="003B40C6">
      <w:pPr>
        <w:spacing w:line="240" w:lineRule="auto"/>
        <w:rPr>
          <w:lang w:val="sk-SK"/>
        </w:rPr>
      </w:pPr>
      <w:r>
        <w:rPr>
          <w:lang w:val="sk-SK"/>
        </w:rPr>
        <w:t xml:space="preserve">Očakávame schválenie dodatočnej dotácie z Ministerstva, na základe toho, že sme Olympijský šport. Dotácia bude </w:t>
      </w:r>
      <w:r w:rsidR="00000000" w:rsidRPr="00BE02E2">
        <w:rPr>
          <w:lang w:val="sk-SK"/>
        </w:rPr>
        <w:t>rozdelená na kapitálové a bežné výdavky</w:t>
      </w:r>
      <w:r>
        <w:rPr>
          <w:lang w:val="sk-SK"/>
        </w:rPr>
        <w:t>.</w:t>
      </w:r>
      <w:r w:rsidR="00000000" w:rsidRPr="00BE02E2">
        <w:rPr>
          <w:lang w:val="sk-SK"/>
        </w:rPr>
        <w:t xml:space="preserve"> Administratívne podmienky sú časovo náročné a vyžadujú rýchlu realizáciu.</w:t>
      </w:r>
    </w:p>
    <w:p w14:paraId="20825498" w14:textId="77777777" w:rsidR="00947F29" w:rsidRPr="00BE02E2" w:rsidRDefault="00000000" w:rsidP="003B40C6">
      <w:pPr>
        <w:pStyle w:val="Heading2"/>
        <w:spacing w:before="0" w:line="240" w:lineRule="auto"/>
        <w:rPr>
          <w:lang w:val="sk-SK"/>
        </w:rPr>
      </w:pPr>
      <w:r w:rsidRPr="00BE02E2">
        <w:rPr>
          <w:lang w:val="sk-SK"/>
        </w:rPr>
        <w:t>6. Organizácia juniorských a veteránskych MS</w:t>
      </w:r>
    </w:p>
    <w:p w14:paraId="42F418EB" w14:textId="3B369D04" w:rsidR="00947F29" w:rsidRPr="00BE02E2" w:rsidRDefault="00000000" w:rsidP="003B40C6">
      <w:pPr>
        <w:spacing w:line="240" w:lineRule="auto"/>
        <w:rPr>
          <w:lang w:val="sk-SK"/>
        </w:rPr>
      </w:pPr>
      <w:r w:rsidRPr="00BE02E2">
        <w:rPr>
          <w:lang w:val="sk-SK"/>
        </w:rPr>
        <w:t>Košice sa predbežne prihlásili ako organizátor MS juniorov a veteránov. Pa</w:t>
      </w:r>
      <w:r w:rsidR="00BE02E2">
        <w:rPr>
          <w:lang w:val="sk-SK"/>
        </w:rPr>
        <w:t>vol</w:t>
      </w:r>
      <w:r w:rsidRPr="00BE02E2">
        <w:rPr>
          <w:lang w:val="sk-SK"/>
        </w:rPr>
        <w:t xml:space="preserve"> </w:t>
      </w:r>
      <w:proofErr w:type="spellStart"/>
      <w:r w:rsidRPr="00BE02E2">
        <w:rPr>
          <w:lang w:val="sk-SK"/>
        </w:rPr>
        <w:t>Bozogáň</w:t>
      </w:r>
      <w:proofErr w:type="spellEnd"/>
      <w:r w:rsidRPr="00BE02E2">
        <w:rPr>
          <w:lang w:val="sk-SK"/>
        </w:rPr>
        <w:t xml:space="preserve"> zabezpečí oficiálne prihlásenie a propagáciu.</w:t>
      </w:r>
    </w:p>
    <w:p w14:paraId="296CD713" w14:textId="77777777" w:rsidR="00947F29" w:rsidRPr="00BE02E2" w:rsidRDefault="00000000" w:rsidP="003B40C6">
      <w:pPr>
        <w:pStyle w:val="Heading2"/>
        <w:spacing w:before="0" w:line="240" w:lineRule="auto"/>
        <w:rPr>
          <w:lang w:val="sk-SK"/>
        </w:rPr>
      </w:pPr>
      <w:r w:rsidRPr="00BE02E2">
        <w:rPr>
          <w:lang w:val="sk-SK"/>
        </w:rPr>
        <w:t>7. Pravidlá súťaží – návrh do budúcna</w:t>
      </w:r>
    </w:p>
    <w:p w14:paraId="4F83B65D" w14:textId="77777777" w:rsidR="00947F29" w:rsidRPr="00BE02E2" w:rsidRDefault="00000000" w:rsidP="003B40C6">
      <w:pPr>
        <w:spacing w:line="240" w:lineRule="auto"/>
        <w:rPr>
          <w:lang w:val="sk-SK"/>
        </w:rPr>
      </w:pPr>
      <w:r w:rsidRPr="00BE02E2">
        <w:rPr>
          <w:lang w:val="sk-SK"/>
        </w:rPr>
        <w:t>Otvorená bola diskusia o úprave pravidla hosťovania hráčov medzi ligami. Téma bude otvorená pre ďalšiu sezónu.</w:t>
      </w:r>
    </w:p>
    <w:sectPr w:rsidR="00947F29" w:rsidRPr="00BE02E2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511DF" w14:textId="77777777" w:rsidR="0071273D" w:rsidRDefault="0071273D" w:rsidP="003B40C6">
      <w:pPr>
        <w:spacing w:after="0" w:line="240" w:lineRule="auto"/>
      </w:pPr>
      <w:r>
        <w:separator/>
      </w:r>
    </w:p>
  </w:endnote>
  <w:endnote w:type="continuationSeparator" w:id="0">
    <w:p w14:paraId="5EBA9742" w14:textId="77777777" w:rsidR="0071273D" w:rsidRDefault="0071273D" w:rsidP="003B4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C4329" w14:textId="77777777" w:rsidR="0071273D" w:rsidRDefault="0071273D" w:rsidP="003B40C6">
      <w:pPr>
        <w:spacing w:after="0" w:line="240" w:lineRule="auto"/>
      </w:pPr>
      <w:r>
        <w:separator/>
      </w:r>
    </w:p>
  </w:footnote>
  <w:footnote w:type="continuationSeparator" w:id="0">
    <w:p w14:paraId="1647A201" w14:textId="77777777" w:rsidR="0071273D" w:rsidRDefault="0071273D" w:rsidP="003B4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880AB" w14:textId="6B6B2F24" w:rsidR="003B40C6" w:rsidRDefault="003B40C6">
    <w:pPr>
      <w:pStyle w:val="Header"/>
    </w:pPr>
    <w:r w:rsidRPr="00002BB5">
      <w:rPr>
        <w:noProof/>
      </w:rPr>
      <w:drawing>
        <wp:inline distT="0" distB="0" distL="0" distR="0" wp14:anchorId="4BC91318" wp14:editId="7BEE658B">
          <wp:extent cx="5486400" cy="561975"/>
          <wp:effectExtent l="0" t="0" r="0" b="9525"/>
          <wp:docPr id="2507645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2474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8821458">
    <w:abstractNumId w:val="8"/>
  </w:num>
  <w:num w:numId="2" w16cid:durableId="928387866">
    <w:abstractNumId w:val="6"/>
  </w:num>
  <w:num w:numId="3" w16cid:durableId="778796360">
    <w:abstractNumId w:val="5"/>
  </w:num>
  <w:num w:numId="4" w16cid:durableId="1727416239">
    <w:abstractNumId w:val="4"/>
  </w:num>
  <w:num w:numId="5" w16cid:durableId="274019244">
    <w:abstractNumId w:val="7"/>
  </w:num>
  <w:num w:numId="6" w16cid:durableId="590698727">
    <w:abstractNumId w:val="3"/>
  </w:num>
  <w:num w:numId="7" w16cid:durableId="1697384050">
    <w:abstractNumId w:val="2"/>
  </w:num>
  <w:num w:numId="8" w16cid:durableId="259026782">
    <w:abstractNumId w:val="1"/>
  </w:num>
  <w:num w:numId="9" w16cid:durableId="1775202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B40C6"/>
    <w:rsid w:val="0071273D"/>
    <w:rsid w:val="00947F29"/>
    <w:rsid w:val="009A4641"/>
    <w:rsid w:val="00AA1D8D"/>
    <w:rsid w:val="00B47730"/>
    <w:rsid w:val="00BE02E2"/>
    <w:rsid w:val="00CB0664"/>
    <w:rsid w:val="00E70A6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484F9C"/>
  <w14:defaultImageDpi w14:val="300"/>
  <w15:docId w15:val="{2E021325-4D0D-4F84-B299-04CEE08E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162</Words>
  <Characters>970</Characters>
  <Application>Microsoft Office Word</Application>
  <DocSecurity>0</DocSecurity>
  <Lines>23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Ivan Tomko</cp:lastModifiedBy>
  <cp:revision>2</cp:revision>
  <dcterms:created xsi:type="dcterms:W3CDTF">2013-12-23T23:15:00Z</dcterms:created>
  <dcterms:modified xsi:type="dcterms:W3CDTF">2026-02-06T09:35:00Z</dcterms:modified>
  <cp:category/>
</cp:coreProperties>
</file>